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582031E8" w14:textId="77777777" w:rsidR="00DF1F68" w:rsidRPr="00DF1F68" w:rsidRDefault="00DF1F68" w:rsidP="00DF1F68">
      <w:pPr>
        <w:pStyle w:val="Paantrat"/>
        <w:jc w:val="center"/>
        <w:rPr>
          <w:b/>
          <w:bCs/>
          <w:u w:val="none"/>
          <w:lang w:val="lt-LT"/>
        </w:rPr>
      </w:pPr>
      <w:r w:rsidRPr="00DF1F68">
        <w:rPr>
          <w:b/>
          <w:bCs/>
          <w:u w:val="none"/>
          <w:lang w:val="lt-LT"/>
        </w:rPr>
        <w:t xml:space="preserve">PASIŪLYMAS </w:t>
      </w:r>
    </w:p>
    <w:p w14:paraId="146C2E6A" w14:textId="2A1838FE" w:rsidR="00D553CA" w:rsidRPr="00AA7736" w:rsidRDefault="00E17C57" w:rsidP="00DF1F68">
      <w:pPr>
        <w:jc w:val="center"/>
        <w:rPr>
          <w:rFonts w:ascii="Times New Roman" w:eastAsia="Times New Roman" w:hAnsi="Times New Roman" w:cs="Times New Roman"/>
          <w:b/>
          <w:sz w:val="24"/>
          <w:szCs w:val="24"/>
        </w:rPr>
      </w:pPr>
      <w:r>
        <w:rPr>
          <w:rFonts w:ascii="Times New Roman" w:hAnsi="Times New Roman" w:cs="Times New Roman"/>
          <w:b/>
          <w:bCs/>
          <w:sz w:val="24"/>
          <w:szCs w:val="24"/>
        </w:rPr>
        <w:t>TRAKTORIAUS</w:t>
      </w:r>
      <w:r w:rsidR="002B7C5A">
        <w:rPr>
          <w:rFonts w:ascii="Times New Roman" w:hAnsi="Times New Roman" w:cs="Times New Roman"/>
          <w:b/>
          <w:bCs/>
          <w:sz w:val="24"/>
          <w:szCs w:val="24"/>
        </w:rPr>
        <w:t xml:space="preserve"> </w:t>
      </w:r>
      <w:r w:rsidR="00DF1F68" w:rsidRPr="00DF1F68">
        <w:rPr>
          <w:rFonts w:ascii="Times New Roman" w:hAnsi="Times New Roman" w:cs="Times New Roman"/>
          <w:b/>
          <w:bCs/>
          <w:sz w:val="24"/>
          <w:szCs w:val="24"/>
        </w:rPr>
        <w:t>PIRKIMUI</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42C5C279" w:rsidR="00E069FA" w:rsidRPr="00FE4A15" w:rsidRDefault="0031162F"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1</w:t>
      </w:r>
      <w:bookmarkStart w:id="2" w:name="_GoBack"/>
      <w:bookmarkEnd w:id="2"/>
      <w:r w:rsidR="00E069F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7777777" w:rsidR="00ED3FDD" w:rsidRDefault="00ED3FDD" w:rsidP="00ED3FDD">
      <w:pPr>
        <w:spacing w:after="0" w:line="259" w:lineRule="auto"/>
        <w:ind w:left="720"/>
        <w:jc w:val="center"/>
        <w:rPr>
          <w:rFonts w:ascii="Times New Roman" w:hAnsi="Times New Roman" w:cs="Times New Roman"/>
          <w:b/>
          <w:bCs/>
          <w:sz w:val="24"/>
          <w:szCs w:val="24"/>
        </w:rPr>
      </w:pPr>
      <w:r w:rsidRPr="00343F1F">
        <w:rPr>
          <w:rFonts w:ascii="Times New Roman" w:hAnsi="Times New Roman" w:cs="Times New Roman"/>
          <w:b/>
          <w:bCs/>
          <w:sz w:val="24"/>
          <w:szCs w:val="24"/>
        </w:rPr>
        <w:t>2. INFORMACIJA APIE ŪKIO SUBJEKTUS KURIŲ PAJĖGUMAIS REMIASI</w:t>
      </w:r>
    </w:p>
    <w:p w14:paraId="68F48748" w14:textId="77777777" w:rsidR="00ED3FDD" w:rsidRPr="00343F1F" w:rsidRDefault="00ED3FDD" w:rsidP="00ED3FDD">
      <w:pPr>
        <w:suppressAutoHyphens/>
        <w:spacing w:after="0"/>
        <w:jc w:val="both"/>
        <w:rPr>
          <w:rFonts w:ascii="Times New Roman" w:eastAsia="Calibri" w:hAnsi="Times New Roman" w:cs="Times New Roman"/>
          <w:i/>
          <w:spacing w:val="-4"/>
          <w:sz w:val="24"/>
          <w:szCs w:val="24"/>
          <w:lang w:eastAsia="ar-SA"/>
        </w:rPr>
      </w:pPr>
      <w:r w:rsidRPr="00343F1F">
        <w:rPr>
          <w:rFonts w:ascii="Times New Roman" w:eastAsia="Calibri" w:hAnsi="Times New Roman" w:cs="Times New Roman"/>
          <w:i/>
          <w:spacing w:val="-4"/>
          <w:sz w:val="24"/>
          <w:szCs w:val="24"/>
          <w:lang w:eastAsia="ar-SA"/>
        </w:rPr>
        <w:t>/Pildoma, jei tiekėjas ketina pasitelkti  ūkio subjektą (-</w:t>
      </w:r>
      <w:proofErr w:type="spellStart"/>
      <w:r w:rsidRPr="00343F1F">
        <w:rPr>
          <w:rFonts w:ascii="Times New Roman" w:eastAsia="Calibri" w:hAnsi="Times New Roman" w:cs="Times New Roman"/>
          <w:i/>
          <w:spacing w:val="-4"/>
          <w:sz w:val="24"/>
          <w:szCs w:val="24"/>
          <w:lang w:eastAsia="ar-SA"/>
        </w:rPr>
        <w:t>us</w:t>
      </w:r>
      <w:proofErr w:type="spellEnd"/>
      <w:r w:rsidRPr="00343F1F">
        <w:rPr>
          <w:rFonts w:ascii="Times New Roman" w:eastAsia="Calibri" w:hAnsi="Times New Roman" w:cs="Times New Roman"/>
          <w:i/>
          <w:spacing w:val="-4"/>
          <w:sz w:val="24"/>
          <w:szCs w:val="24"/>
          <w:lang w:eastAsia="ar-SA"/>
        </w:rPr>
        <w:t>)</w:t>
      </w:r>
      <w:r w:rsidRPr="00343F1F">
        <w:rPr>
          <w:rFonts w:ascii="Times New Roman" w:hAnsi="Times New Roman" w:cs="Times New Roman"/>
          <w:sz w:val="24"/>
          <w:szCs w:val="24"/>
          <w:lang w:eastAsia="lt-LT"/>
        </w:rPr>
        <w:t xml:space="preserve"> kad </w:t>
      </w:r>
      <w:r w:rsidRPr="00343F1F">
        <w:rPr>
          <w:rFonts w:ascii="Times New Roman" w:hAnsi="Times New Roman" w:cs="Times New Roman"/>
          <w:b/>
          <w:i/>
          <w:sz w:val="24"/>
          <w:szCs w:val="24"/>
          <w:lang w:eastAsia="lt-LT"/>
        </w:rPr>
        <w:t>atitiktų kvalifikacijos reikalavimus</w:t>
      </w:r>
      <w:r w:rsidRPr="00343F1F">
        <w:rPr>
          <w:rFonts w:ascii="Times New Roman" w:hAnsi="Times New Roman" w:cs="Times New Roman"/>
          <w:i/>
          <w:sz w:val="24"/>
          <w:szCs w:val="24"/>
        </w:rPr>
        <w:t xml:space="preserve"> </w:t>
      </w:r>
      <w:r w:rsidRPr="00343F1F">
        <w:rPr>
          <w:rFonts w:ascii="Times New Roman" w:eastAsia="Calibri" w:hAnsi="Times New Roman" w:cs="Times New Roman"/>
          <w:i/>
          <w:spacing w:val="-4"/>
          <w:sz w:val="24"/>
          <w:szCs w:val="24"/>
          <w:lang w:eastAsia="ar-SA"/>
        </w:rPr>
        <w:t>/</w:t>
      </w:r>
      <w:r w:rsidRPr="00343F1F">
        <w:rPr>
          <w:rFonts w:ascii="Times New Roman" w:eastAsia="Calibri" w:hAnsi="Times New Roman" w:cs="Times New Roman"/>
          <w:sz w:val="24"/>
          <w:szCs w:val="24"/>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343F1F"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0F2DB89E" w14:textId="77777777" w:rsidR="00ED3FDD" w:rsidRPr="00343F1F" w:rsidRDefault="00ED3FDD" w:rsidP="00ED3FDD">
      <w:pPr>
        <w:spacing w:after="0" w:line="259" w:lineRule="auto"/>
        <w:rPr>
          <w:rFonts w:ascii="Times New Roman" w:hAnsi="Times New Roman" w:cs="Times New Roman"/>
          <w:i/>
          <w:spacing w:val="-4"/>
          <w:sz w:val="24"/>
          <w:szCs w:val="24"/>
          <w:lang w:val="en-GB"/>
        </w:rPr>
      </w:pPr>
    </w:p>
    <w:p w14:paraId="68103833" w14:textId="77777777" w:rsidR="00ED3FDD" w:rsidRDefault="00ED3FDD" w:rsidP="00ED3FDD">
      <w:pPr>
        <w:spacing w:after="0" w:line="259" w:lineRule="auto"/>
        <w:jc w:val="center"/>
        <w:rPr>
          <w:rFonts w:ascii="Times New Roman" w:hAnsi="Times New Roman" w:cs="Times New Roman"/>
          <w:b/>
          <w:bCs/>
          <w:sz w:val="24"/>
          <w:szCs w:val="24"/>
        </w:rPr>
      </w:pPr>
      <w:r w:rsidRPr="00343F1F">
        <w:rPr>
          <w:rFonts w:ascii="Times New Roman" w:hAnsi="Times New Roman" w:cs="Times New Roman"/>
          <w:b/>
          <w:bCs/>
          <w:sz w:val="24"/>
          <w:szCs w:val="24"/>
        </w:rPr>
        <w:t>3. INFORMACIJA APIE SUBTIEKĖJUS</w:t>
      </w:r>
    </w:p>
    <w:p w14:paraId="7334DBBB" w14:textId="77777777" w:rsidR="00ED3FDD" w:rsidRPr="00343F1F" w:rsidRDefault="00ED3FDD" w:rsidP="00ED3FDD">
      <w:pPr>
        <w:spacing w:after="0"/>
        <w:jc w:val="both"/>
        <w:rPr>
          <w:rFonts w:ascii="Times New Roman" w:hAnsi="Times New Roman" w:cs="Times New Roman"/>
          <w:i/>
          <w:sz w:val="24"/>
          <w:szCs w:val="24"/>
          <w:lang w:eastAsia="lt-LT"/>
        </w:rPr>
      </w:pPr>
      <w:r w:rsidRPr="00343F1F">
        <w:rPr>
          <w:rFonts w:ascii="Times New Roman" w:eastAsia="Calibri" w:hAnsi="Times New Roman" w:cs="Times New Roman"/>
          <w:i/>
          <w:spacing w:val="-4"/>
          <w:sz w:val="24"/>
          <w:szCs w:val="24"/>
          <w:lang w:eastAsia="ar-SA"/>
        </w:rPr>
        <w:t>/Pildoma, jei tiekėjas ketina pasitelkti  subrangovą (-</w:t>
      </w:r>
      <w:proofErr w:type="spellStart"/>
      <w:r w:rsidRPr="00343F1F">
        <w:rPr>
          <w:rFonts w:ascii="Times New Roman" w:eastAsia="Calibri" w:hAnsi="Times New Roman" w:cs="Times New Roman"/>
          <w:i/>
          <w:spacing w:val="-4"/>
          <w:sz w:val="24"/>
          <w:szCs w:val="24"/>
          <w:lang w:eastAsia="ar-SA"/>
        </w:rPr>
        <w:t>us</w:t>
      </w:r>
      <w:proofErr w:type="spellEnd"/>
      <w:r w:rsidRPr="00343F1F">
        <w:rPr>
          <w:rFonts w:ascii="Times New Roman" w:eastAsia="Calibri" w:hAnsi="Times New Roman" w:cs="Times New Roman"/>
          <w:i/>
          <w:spacing w:val="-4"/>
          <w:sz w:val="24"/>
          <w:szCs w:val="24"/>
          <w:lang w:eastAsia="ar-SA"/>
        </w:rPr>
        <w:t xml:space="preserve">), </w:t>
      </w:r>
      <w:proofErr w:type="spellStart"/>
      <w:r w:rsidRPr="00343F1F">
        <w:rPr>
          <w:rFonts w:ascii="Times New Roman" w:eastAsia="Calibri" w:hAnsi="Times New Roman" w:cs="Times New Roman"/>
          <w:i/>
          <w:sz w:val="24"/>
          <w:szCs w:val="24"/>
          <w:lang w:eastAsia="ar-SA"/>
        </w:rPr>
        <w:t>subteikėją</w:t>
      </w:r>
      <w:proofErr w:type="spellEnd"/>
      <w:r w:rsidRPr="00343F1F">
        <w:rPr>
          <w:rFonts w:ascii="Times New Roman" w:eastAsia="Calibri" w:hAnsi="Times New Roman" w:cs="Times New Roman"/>
          <w:i/>
          <w:sz w:val="24"/>
          <w:szCs w:val="24"/>
          <w:lang w:eastAsia="ar-SA"/>
        </w:rPr>
        <w:t xml:space="preserve"> (-</w:t>
      </w:r>
      <w:proofErr w:type="spellStart"/>
      <w:r w:rsidRPr="00343F1F">
        <w:rPr>
          <w:rFonts w:ascii="Times New Roman" w:eastAsia="Calibri" w:hAnsi="Times New Roman" w:cs="Times New Roman"/>
          <w:i/>
          <w:sz w:val="24"/>
          <w:szCs w:val="24"/>
          <w:lang w:eastAsia="ar-SA"/>
        </w:rPr>
        <w:t>us</w:t>
      </w:r>
      <w:proofErr w:type="spellEnd"/>
      <w:r w:rsidRPr="00343F1F">
        <w:rPr>
          <w:rFonts w:ascii="Times New Roman" w:eastAsia="Calibri" w:hAnsi="Times New Roman" w:cs="Times New Roman"/>
          <w:i/>
          <w:sz w:val="24"/>
          <w:szCs w:val="24"/>
          <w:lang w:eastAsia="ar-SA"/>
        </w:rPr>
        <w:t>) ar subtiekėją (-u)</w:t>
      </w:r>
      <w:r w:rsidRPr="00343F1F">
        <w:rPr>
          <w:rFonts w:ascii="Times New Roman" w:hAnsi="Times New Roman" w:cs="Times New Roman"/>
          <w:i/>
          <w:sz w:val="24"/>
          <w:szCs w:val="24"/>
          <w:lang w:val="x-none" w:eastAsia="lt-LT"/>
        </w:rPr>
        <w:t xml:space="preserve"> </w:t>
      </w:r>
      <w:r w:rsidRPr="00343F1F">
        <w:rPr>
          <w:rFonts w:ascii="Times New Roman" w:hAnsi="Times New Roman" w:cs="Times New Roman"/>
          <w:b/>
          <w:i/>
          <w:sz w:val="24"/>
          <w:szCs w:val="24"/>
          <w:u w:val="single"/>
          <w:lang w:eastAsia="lt-LT"/>
        </w:rPr>
        <w:t>sutarties vykdymui,</w:t>
      </w:r>
      <w:r w:rsidRPr="00343F1F">
        <w:rPr>
          <w:rFonts w:ascii="Times New Roman" w:hAnsi="Times New Roman" w:cs="Times New Roman"/>
          <w:sz w:val="24"/>
          <w:szCs w:val="24"/>
          <w:lang w:eastAsia="lt-LT"/>
        </w:rPr>
        <w:t xml:space="preserve"> tačiau kurių </w:t>
      </w:r>
      <w:r w:rsidRPr="00343F1F">
        <w:rPr>
          <w:rFonts w:ascii="Times New Roman" w:hAnsi="Times New Roman" w:cs="Times New Roman"/>
          <w:b/>
          <w:i/>
          <w:sz w:val="24"/>
          <w:szCs w:val="24"/>
          <w:lang w:eastAsia="lt-LT"/>
        </w:rPr>
        <w:t>kvalifikacija tiekėjas nesirems</w:t>
      </w:r>
      <w:r w:rsidRPr="00343F1F">
        <w:rPr>
          <w:rFonts w:ascii="Times New Roman" w:hAnsi="Times New Roman" w:cs="Times New Roman"/>
          <w:sz w:val="24"/>
          <w:szCs w:val="24"/>
          <w:lang w:eastAsia="lt-LT"/>
        </w:rPr>
        <w:t>, kad atitiktų kvalifikacijos reikalavimus</w:t>
      </w:r>
      <w:r w:rsidRPr="00343F1F">
        <w:rPr>
          <w:rFonts w:ascii="Times New Roman" w:hAnsi="Times New Roman" w:cs="Times New Roman"/>
          <w:i/>
          <w:sz w:val="24"/>
          <w:szCs w:val="24"/>
          <w:lang w:val="x-none" w:eastAsia="lt-LT"/>
        </w:rPr>
        <w:t xml:space="preserve"> (jei taikoma)</w:t>
      </w:r>
      <w:r w:rsidRPr="00343F1F">
        <w:rPr>
          <w:rFonts w:ascii="Times New Roman" w:hAnsi="Times New Roman" w:cs="Times New Roman"/>
          <w:i/>
          <w:sz w:val="24"/>
          <w:szCs w:val="24"/>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343F1F"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5E23072B" w14:textId="77777777" w:rsidR="00ED3FDD" w:rsidRPr="00343F1F" w:rsidRDefault="00ED3FDD" w:rsidP="00ED3FDD">
      <w:pPr>
        <w:tabs>
          <w:tab w:val="left" w:pos="4008"/>
        </w:tabs>
        <w:spacing w:after="0"/>
        <w:rPr>
          <w:rFonts w:ascii="Times New Roman" w:hAnsi="Times New Roman" w:cs="Times New Roman"/>
          <w:i/>
          <w:spacing w:val="-4"/>
          <w:sz w:val="24"/>
          <w:szCs w:val="24"/>
          <w:lang w:val="en-GB"/>
        </w:rPr>
      </w:pPr>
    </w:p>
    <w:p w14:paraId="00D6F7E2" w14:textId="77777777" w:rsidR="00ED3FDD" w:rsidRDefault="00ED3FDD" w:rsidP="00ED3FDD">
      <w:pPr>
        <w:tabs>
          <w:tab w:val="left" w:pos="4008"/>
        </w:tabs>
        <w:spacing w:after="0"/>
        <w:jc w:val="center"/>
        <w:rPr>
          <w:rFonts w:ascii="Times New Roman" w:hAnsi="Times New Roman" w:cs="Times New Roman"/>
          <w:b/>
          <w:sz w:val="24"/>
          <w:szCs w:val="24"/>
          <w:lang w:val="en-GB"/>
        </w:rPr>
      </w:pPr>
      <w:r w:rsidRPr="00343F1F">
        <w:rPr>
          <w:rFonts w:ascii="Times New Roman" w:hAnsi="Times New Roman" w:cs="Times New Roman"/>
          <w:b/>
          <w:sz w:val="24"/>
          <w:szCs w:val="24"/>
          <w:lang w:val="en-GB"/>
        </w:rPr>
        <w:t>4. INFORMACIJA APIE SPECIALISTUS (KVAZISUBTIEKĖJUS)</w:t>
      </w:r>
    </w:p>
    <w:p w14:paraId="098E88C3" w14:textId="77777777" w:rsidR="00ED3FDD" w:rsidRPr="00343F1F" w:rsidRDefault="00ED3FDD" w:rsidP="00ED3FDD">
      <w:pPr>
        <w:spacing w:after="0"/>
        <w:jc w:val="both"/>
        <w:rPr>
          <w:rFonts w:ascii="Times New Roman" w:hAnsi="Times New Roman" w:cs="Times New Roman"/>
          <w:i/>
          <w:sz w:val="24"/>
          <w:szCs w:val="24"/>
        </w:rPr>
      </w:pPr>
      <w:r w:rsidRPr="00343F1F">
        <w:rPr>
          <w:rFonts w:ascii="Times New Roman" w:hAnsi="Times New Roman" w:cs="Times New Roman"/>
          <w:i/>
          <w:sz w:val="24"/>
          <w:szCs w:val="24"/>
          <w:lang w:val="en-GB"/>
        </w:rPr>
        <w:t>/</w:t>
      </w:r>
      <w:proofErr w:type="spellStart"/>
      <w:r w:rsidRPr="00343F1F">
        <w:rPr>
          <w:rFonts w:ascii="Times New Roman" w:hAnsi="Times New Roman" w:cs="Times New Roman"/>
          <w:i/>
          <w:sz w:val="24"/>
          <w:szCs w:val="24"/>
          <w:lang w:val="en-GB"/>
        </w:rPr>
        <w:t>Pildoma</w:t>
      </w:r>
      <w:proofErr w:type="spellEnd"/>
      <w:r w:rsidRPr="00343F1F">
        <w:rPr>
          <w:rFonts w:ascii="Times New Roman" w:hAnsi="Times New Roman" w:cs="Times New Roman"/>
          <w:i/>
          <w:sz w:val="24"/>
          <w:szCs w:val="24"/>
          <w:lang w:val="en-GB"/>
        </w:rPr>
        <w:t xml:space="preserve">, </w:t>
      </w:r>
      <w:proofErr w:type="spellStart"/>
      <w:r w:rsidRPr="00343F1F">
        <w:rPr>
          <w:rFonts w:ascii="Times New Roman" w:hAnsi="Times New Roman" w:cs="Times New Roman"/>
          <w:i/>
          <w:sz w:val="24"/>
          <w:szCs w:val="24"/>
          <w:lang w:val="en-GB"/>
        </w:rPr>
        <w:t>jei</w:t>
      </w:r>
      <w:proofErr w:type="spellEnd"/>
      <w:r w:rsidRPr="00343F1F">
        <w:rPr>
          <w:rFonts w:ascii="Times New Roman" w:hAnsi="Times New Roman" w:cs="Times New Roman"/>
          <w:i/>
          <w:sz w:val="24"/>
          <w:szCs w:val="24"/>
          <w:lang w:val="en-GB"/>
        </w:rPr>
        <w:t xml:space="preserve"> </w:t>
      </w:r>
      <w:proofErr w:type="spellStart"/>
      <w:r w:rsidRPr="00343F1F">
        <w:rPr>
          <w:rFonts w:ascii="Times New Roman" w:hAnsi="Times New Roman" w:cs="Times New Roman"/>
          <w:i/>
          <w:sz w:val="24"/>
          <w:szCs w:val="24"/>
          <w:lang w:val="en-GB"/>
        </w:rPr>
        <w:t>tiekėjas</w:t>
      </w:r>
      <w:proofErr w:type="spellEnd"/>
      <w:r w:rsidRPr="00343F1F">
        <w:rPr>
          <w:rFonts w:ascii="Times New Roman" w:hAnsi="Times New Roman" w:cs="Times New Roman"/>
          <w:i/>
          <w:sz w:val="24"/>
          <w:szCs w:val="24"/>
          <w:lang w:val="en-GB"/>
        </w:rPr>
        <w:t xml:space="preserve"> </w:t>
      </w:r>
      <w:proofErr w:type="spellStart"/>
      <w:r w:rsidRPr="00343F1F">
        <w:rPr>
          <w:rFonts w:ascii="Times New Roman" w:hAnsi="Times New Roman" w:cs="Times New Roman"/>
          <w:i/>
          <w:sz w:val="24"/>
          <w:szCs w:val="24"/>
          <w:lang w:val="en-GB"/>
        </w:rPr>
        <w:t>ketina</w:t>
      </w:r>
      <w:proofErr w:type="spellEnd"/>
      <w:r w:rsidRPr="00343F1F">
        <w:rPr>
          <w:rFonts w:ascii="Times New Roman" w:hAnsi="Times New Roman" w:cs="Times New Roman"/>
          <w:i/>
          <w:sz w:val="24"/>
          <w:szCs w:val="24"/>
          <w:lang w:val="en-GB"/>
        </w:rPr>
        <w:t xml:space="preserve"> </w:t>
      </w:r>
      <w:proofErr w:type="spellStart"/>
      <w:r w:rsidRPr="00343F1F">
        <w:rPr>
          <w:rFonts w:ascii="Times New Roman" w:hAnsi="Times New Roman" w:cs="Times New Roman"/>
          <w:i/>
          <w:sz w:val="24"/>
          <w:szCs w:val="24"/>
          <w:lang w:val="en-GB"/>
        </w:rPr>
        <w:t>pasitelkti</w:t>
      </w:r>
      <w:proofErr w:type="spellEnd"/>
      <w:r w:rsidRPr="00343F1F">
        <w:rPr>
          <w:rFonts w:ascii="Times New Roman" w:hAnsi="Times New Roman" w:cs="Times New Roman"/>
          <w:i/>
          <w:sz w:val="24"/>
          <w:szCs w:val="24"/>
          <w:lang w:val="en-GB"/>
        </w:rPr>
        <w:t xml:space="preserve"> </w:t>
      </w:r>
      <w:r w:rsidRPr="00343F1F">
        <w:rPr>
          <w:rFonts w:ascii="Times New Roman" w:hAnsi="Times New Roman" w:cs="Times New Roman"/>
          <w:i/>
          <w:sz w:val="24"/>
          <w:szCs w:val="24"/>
        </w:rPr>
        <w:t xml:space="preserve">specialistus, kuriais bus </w:t>
      </w:r>
      <w:r w:rsidRPr="00343F1F">
        <w:rPr>
          <w:rFonts w:ascii="Times New Roman" w:hAnsi="Times New Roman" w:cs="Times New Roman"/>
          <w:b/>
          <w:i/>
          <w:sz w:val="24"/>
          <w:szCs w:val="24"/>
          <w:u w:val="single"/>
        </w:rPr>
        <w:t>remiamasi įrodinėjant tiekėjo kvalifikaciją</w:t>
      </w:r>
      <w:r w:rsidRPr="00343F1F">
        <w:rPr>
          <w:rFonts w:ascii="Times New Roman" w:hAnsi="Times New Roman" w:cs="Times New Roman"/>
          <w:i/>
          <w:sz w:val="24"/>
          <w:szCs w:val="24"/>
        </w:rPr>
        <w:t xml:space="preserve">, tačiau jie nėra tiekėjo, </w:t>
      </w:r>
      <w:r w:rsidRPr="00343F1F">
        <w:rPr>
          <w:rFonts w:ascii="Times New Roman" w:hAnsi="Times New Roman" w:cs="Times New Roman"/>
          <w:sz w:val="24"/>
          <w:szCs w:val="24"/>
          <w:lang w:eastAsia="lt-LT"/>
        </w:rPr>
        <w:t xml:space="preserve">ūkio subjekto, kurio </w:t>
      </w:r>
      <w:proofErr w:type="spellStart"/>
      <w:r w:rsidRPr="00343F1F">
        <w:rPr>
          <w:rFonts w:ascii="Times New Roman" w:hAnsi="Times New Roman" w:cs="Times New Roman"/>
          <w:sz w:val="24"/>
          <w:szCs w:val="24"/>
          <w:lang w:eastAsia="lt-LT"/>
        </w:rPr>
        <w:t>pajėgumais</w:t>
      </w:r>
      <w:proofErr w:type="spellEnd"/>
      <w:r w:rsidRPr="00343F1F">
        <w:rPr>
          <w:rFonts w:ascii="Times New Roman" w:hAnsi="Times New Roman" w:cs="Times New Roman"/>
          <w:sz w:val="24"/>
          <w:szCs w:val="24"/>
          <w:lang w:eastAsia="lt-LT"/>
        </w:rPr>
        <w:t xml:space="preserve"> tiekėjas remiasi, ar </w:t>
      </w:r>
      <w:r w:rsidRPr="00343F1F">
        <w:rPr>
          <w:rFonts w:ascii="Times New Roman" w:hAnsi="Times New Roman" w:cs="Times New Roman"/>
          <w:i/>
          <w:sz w:val="24"/>
          <w:szCs w:val="24"/>
        </w:rPr>
        <w:t xml:space="preserve">subtiekėjo (-ų), </w:t>
      </w:r>
      <w:proofErr w:type="spellStart"/>
      <w:r w:rsidRPr="00343F1F">
        <w:rPr>
          <w:rFonts w:ascii="Times New Roman" w:hAnsi="Times New Roman" w:cs="Times New Roman"/>
          <w:i/>
          <w:sz w:val="24"/>
          <w:szCs w:val="24"/>
        </w:rPr>
        <w:t>subteikėjo</w:t>
      </w:r>
      <w:proofErr w:type="spellEnd"/>
      <w:r w:rsidRPr="00343F1F">
        <w:rPr>
          <w:rFonts w:ascii="Times New Roman" w:hAnsi="Times New Roman" w:cs="Times New Roman"/>
          <w:i/>
          <w:sz w:val="24"/>
          <w:szCs w:val="24"/>
        </w:rPr>
        <w:t xml:space="preserve"> (-ų), subrangovo (-ų) darbuotojai pasiūlymo pateikimo metu, bet laimėjimo atveju </w:t>
      </w:r>
      <w:r w:rsidRPr="00343F1F">
        <w:rPr>
          <w:rFonts w:ascii="Times New Roman" w:hAnsi="Times New Roman" w:cs="Times New Roman"/>
          <w:b/>
          <w:i/>
          <w:sz w:val="24"/>
          <w:szCs w:val="24"/>
        </w:rPr>
        <w:t>bus įdarbinti</w:t>
      </w:r>
      <w:r w:rsidRPr="00343F1F">
        <w:rPr>
          <w:rFonts w:ascii="Times New Roman" w:hAnsi="Times New Roman" w:cs="Times New Roman"/>
          <w:i/>
          <w:sz w:val="24"/>
          <w:szCs w:val="24"/>
        </w:rPr>
        <w:t xml:space="preserve"> (</w:t>
      </w:r>
      <w:proofErr w:type="spellStart"/>
      <w:r w:rsidRPr="00343F1F">
        <w:rPr>
          <w:rFonts w:ascii="Times New Roman" w:hAnsi="Times New Roman" w:cs="Times New Roman"/>
          <w:b/>
          <w:i/>
          <w:sz w:val="24"/>
          <w:szCs w:val="24"/>
          <w:lang w:eastAsia="lt-LT"/>
        </w:rPr>
        <w:t>kvazisubtiekėjai</w:t>
      </w:r>
      <w:proofErr w:type="spellEnd"/>
      <w:r w:rsidRPr="00343F1F">
        <w:rPr>
          <w:rFonts w:ascii="Times New Roman" w:hAnsi="Times New Roman" w:cs="Times New Roman"/>
          <w:sz w:val="24"/>
          <w:szCs w:val="24"/>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343F1F"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lastRenderedPageBreak/>
              <w:t>Specialistai (</w:t>
            </w:r>
            <w:proofErr w:type="spellStart"/>
            <w:r w:rsidRPr="00343F1F">
              <w:rPr>
                <w:rFonts w:ascii="Times New Roman" w:hAnsi="Times New Roman" w:cs="Times New Roman"/>
                <w:i/>
                <w:sz w:val="24"/>
                <w:szCs w:val="24"/>
                <w:lang w:eastAsia="lt-LT"/>
              </w:rPr>
              <w:t>kvazisubtiekėjai</w:t>
            </w:r>
            <w:proofErr w:type="spellEnd"/>
            <w:r w:rsidRPr="00343F1F">
              <w:rPr>
                <w:rFonts w:ascii="Times New Roman" w:hAnsi="Times New Roman" w:cs="Times New Roman"/>
                <w:i/>
                <w:sz w:val="24"/>
                <w:szCs w:val="24"/>
                <w:lang w:eastAsia="lt-LT"/>
              </w:rPr>
              <w:t>), kurie nėra tiekėjo, jungtinės veiklos partnerio (-</w:t>
            </w:r>
            <w:proofErr w:type="spellStart"/>
            <w:r w:rsidRPr="00343F1F">
              <w:rPr>
                <w:rFonts w:ascii="Times New Roman" w:hAnsi="Times New Roman" w:cs="Times New Roman"/>
                <w:i/>
                <w:sz w:val="24"/>
                <w:szCs w:val="24"/>
                <w:lang w:eastAsia="lt-LT"/>
              </w:rPr>
              <w:t>ių</w:t>
            </w:r>
            <w:proofErr w:type="spellEnd"/>
            <w:r w:rsidRPr="00343F1F">
              <w:rPr>
                <w:rFonts w:ascii="Times New Roman" w:hAnsi="Times New Roman" w:cs="Times New Roman"/>
                <w:i/>
                <w:sz w:val="24"/>
                <w:szCs w:val="24"/>
                <w:lang w:eastAsia="lt-LT"/>
              </w:rPr>
              <w:t>),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343F1F" w:rsidRDefault="00ED3FDD" w:rsidP="00083C08">
            <w:pPr>
              <w:spacing w:after="0"/>
              <w:jc w:val="both"/>
              <w:rPr>
                <w:rFonts w:ascii="Times New Roman" w:hAnsi="Times New Roman" w:cs="Times New Roman"/>
                <w:sz w:val="24"/>
                <w:szCs w:val="24"/>
                <w:lang w:eastAsia="lt-LT"/>
              </w:rPr>
            </w:pPr>
            <w:r w:rsidRPr="00ED3FDD">
              <w:rPr>
                <w:rFonts w:ascii="Times New Roman" w:hAnsi="Times New Roman" w:cs="Times New Roman"/>
                <w:sz w:val="24"/>
                <w:szCs w:val="24"/>
                <w:lang w:eastAsia="lt-LT"/>
              </w:rPr>
              <w:t> </w:t>
            </w:r>
          </w:p>
        </w:tc>
      </w:tr>
      <w:tr w:rsidR="00ED3FDD" w:rsidRPr="00343F1F"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343F1F" w:rsidRDefault="00ED3FDD" w:rsidP="00083C08">
            <w:pPr>
              <w:spacing w:after="0"/>
              <w:jc w:val="both"/>
              <w:rPr>
                <w:rFonts w:ascii="Times New Roman" w:hAnsi="Times New Roman" w:cs="Times New Roman"/>
                <w:sz w:val="24"/>
                <w:szCs w:val="24"/>
                <w:lang w:eastAsia="lt-LT"/>
              </w:rPr>
            </w:pPr>
            <w:r w:rsidRPr="00343F1F">
              <w:rPr>
                <w:rFonts w:ascii="Times New Roman" w:hAnsi="Times New Roman" w:cs="Times New Roman"/>
                <w:sz w:val="24"/>
                <w:szCs w:val="24"/>
                <w:lang w:val="en-GB" w:eastAsia="lt-LT"/>
              </w:rPr>
              <w:t> </w:t>
            </w:r>
          </w:p>
        </w:tc>
      </w:tr>
      <w:tr w:rsidR="00ED3FDD" w:rsidRPr="00343F1F"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343F1F" w:rsidRDefault="00ED3FDD" w:rsidP="00083C08">
            <w:pPr>
              <w:spacing w:after="0"/>
              <w:rPr>
                <w:rFonts w:ascii="Times New Roman" w:hAnsi="Times New Roman" w:cs="Times New Roman"/>
                <w:i/>
                <w:sz w:val="24"/>
                <w:szCs w:val="24"/>
                <w:lang w:eastAsia="lt-LT"/>
              </w:rPr>
            </w:pPr>
            <w:r w:rsidRPr="00343F1F">
              <w:rPr>
                <w:rFonts w:ascii="Times New Roman" w:hAnsi="Times New Roman" w:cs="Times New Roman"/>
                <w:sz w:val="24"/>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343F1F" w:rsidRDefault="00ED3FDD" w:rsidP="00083C08">
            <w:pPr>
              <w:spacing w:after="0"/>
              <w:jc w:val="both"/>
              <w:rPr>
                <w:rFonts w:ascii="Times New Roman" w:hAnsi="Times New Roman" w:cs="Times New Roman"/>
                <w:sz w:val="24"/>
                <w:szCs w:val="24"/>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77777777" w:rsidR="00766699" w:rsidRDefault="0070186C" w:rsidP="0070186C">
      <w:pPr>
        <w:spacing w:after="0" w:line="240" w:lineRule="auto"/>
        <w:jc w:val="center"/>
        <w:rPr>
          <w:rFonts w:ascii="Times New Roman" w:hAnsi="Times New Roman" w:cs="Times New Roman"/>
          <w:b/>
          <w:sz w:val="24"/>
          <w:szCs w:val="24"/>
        </w:rPr>
      </w:pPr>
      <w:r w:rsidRPr="00ED2473">
        <w:rPr>
          <w:rFonts w:ascii="Times New Roman" w:hAnsi="Times New Roman" w:cs="Times New Roman"/>
          <w:b/>
          <w:sz w:val="24"/>
          <w:szCs w:val="24"/>
        </w:rPr>
        <w:t>5.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3374"/>
        <w:gridCol w:w="2268"/>
        <w:gridCol w:w="1701"/>
        <w:gridCol w:w="1842"/>
      </w:tblGrid>
      <w:tr w:rsidR="0070186C" w:rsidRPr="00343F1F" w14:paraId="1AA99012" w14:textId="77777777" w:rsidTr="0031162F">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337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261F772D" w:rsidR="0070186C" w:rsidRPr="00343F1F" w:rsidRDefault="00AB3FE3"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Prekių </w:t>
            </w:r>
            <w:r w:rsidR="0070186C" w:rsidRPr="00343F1F">
              <w:rPr>
                <w:rFonts w:ascii="Times New Roman" w:hAnsi="Times New Roman"/>
                <w:color w:val="000000"/>
                <w:sz w:val="24"/>
                <w:szCs w:val="24"/>
              </w:rPr>
              <w:t>pavadinimas</w:t>
            </w:r>
          </w:p>
        </w:tc>
        <w:tc>
          <w:tcPr>
            <w:tcW w:w="226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84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31162F">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337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798B9" w14:textId="345ED9CE" w:rsidR="00DF1F68" w:rsidRPr="00DF1F68" w:rsidRDefault="0031162F" w:rsidP="00746541">
            <w:pPr>
              <w:tabs>
                <w:tab w:val="left" w:pos="616"/>
                <w:tab w:val="left" w:pos="796"/>
              </w:tabs>
              <w:overflowPunct w:val="0"/>
              <w:autoSpaceDE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A"/>
                <w:sz w:val="24"/>
                <w:szCs w:val="24"/>
                <w:lang w:eastAsia="lt-LT"/>
              </w:rPr>
              <w:t>Traktorius</w:t>
            </w:r>
          </w:p>
        </w:tc>
        <w:tc>
          <w:tcPr>
            <w:tcW w:w="22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10E6D461" w:rsidR="0070186C" w:rsidRPr="00343F1F" w:rsidRDefault="0070186C" w:rsidP="00040646">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026E44EA" w:rsidR="0070186C" w:rsidRPr="00343F1F" w:rsidRDefault="0070186C" w:rsidP="00040646">
            <w:pPr>
              <w:spacing w:after="0" w:line="240" w:lineRule="auto"/>
              <w:jc w:val="center"/>
              <w:rPr>
                <w:rFonts w:ascii="Times New Roman" w:hAnsi="Times New Roman"/>
                <w:color w:val="000000"/>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5B5676E9" w:rsidR="0070186C" w:rsidRPr="00343F1F" w:rsidRDefault="0070186C" w:rsidP="00040646">
            <w:pPr>
              <w:spacing w:after="0" w:line="240" w:lineRule="auto"/>
              <w:jc w:val="center"/>
              <w:rPr>
                <w:rFonts w:ascii="Times New Roman" w:hAnsi="Times New Roman"/>
                <w:color w:val="000000"/>
                <w:sz w:val="24"/>
                <w:szCs w:val="24"/>
              </w:rPr>
            </w:pPr>
          </w:p>
        </w:tc>
      </w:tr>
    </w:tbl>
    <w:p w14:paraId="3360C90D" w14:textId="77777777" w:rsidR="00B9151C"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64DCAB18" w:rsidR="0070186C" w:rsidRPr="0051736C" w:rsidRDefault="00B9151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6.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343F1F">
              <w:rPr>
                <w:rFonts w:ascii="Times New Roman" w:eastAsia="Times New Roman" w:hAnsi="Times New Roman" w:cs="Times New Roman"/>
                <w:kern w:val="3"/>
                <w:sz w:val="24"/>
                <w:szCs w:val="24"/>
                <w:lang w:eastAsia="de-CH"/>
              </w:rPr>
              <w:t>...</w:t>
            </w: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7.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77777777" w:rsidR="00ED3FDD" w:rsidRDefault="00ED3FDD"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7"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8"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5297F476" w14:textId="77777777" w:rsidR="00ED3FDD" w:rsidRDefault="00ED3FDD" w:rsidP="00083C08">
            <w:pPr>
              <w:spacing w:after="0" w:line="240" w:lineRule="auto"/>
              <w:ind w:right="-1"/>
              <w:rPr>
                <w:rFonts w:ascii="Times New Roman" w:eastAsia="Times New Roman" w:hAnsi="Times New Roman" w:cs="Times New Roman"/>
                <w:sz w:val="24"/>
                <w:szCs w:val="24"/>
              </w:rPr>
            </w:pPr>
          </w:p>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5560E94D" w14:textId="77777777" w:rsidR="00ED3FDD" w:rsidRDefault="00ED3FDD" w:rsidP="00ED3FDD">
      <w:pPr>
        <w:spacing w:after="0" w:line="240" w:lineRule="auto"/>
        <w:jc w:val="center"/>
        <w:rPr>
          <w:rFonts w:ascii="Times New Roman" w:eastAsia="Times New Roman" w:hAnsi="Times New Roman" w:cs="Times New Roman"/>
          <w:i/>
        </w:rPr>
      </w:pPr>
    </w:p>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DB309A">
      <w:pPr>
        <w:spacing w:after="0" w:line="240" w:lineRule="auto"/>
        <w:jc w:val="both"/>
        <w:rPr>
          <w:rFonts w:ascii="Times New Roman" w:eastAsia="Times New Roman" w:hAnsi="Times New Roman" w:cs="Times New Roman"/>
          <w:bCs/>
          <w:i/>
          <w:sz w:val="20"/>
          <w:szCs w:val="20"/>
        </w:rPr>
      </w:pPr>
    </w:p>
    <w:sectPr w:rsidR="00D553CA" w:rsidRPr="00FE4A15"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85FD" w14:textId="77777777" w:rsidR="000938CD" w:rsidRDefault="000938CD" w:rsidP="001129AF">
      <w:pPr>
        <w:spacing w:after="0" w:line="240" w:lineRule="auto"/>
      </w:pPr>
      <w:r>
        <w:separator/>
      </w:r>
    </w:p>
  </w:endnote>
  <w:endnote w:type="continuationSeparator" w:id="0">
    <w:p w14:paraId="42C94731" w14:textId="77777777" w:rsidR="000938CD" w:rsidRDefault="000938CD"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57A30" w14:textId="77777777" w:rsidR="000938CD" w:rsidRDefault="000938CD" w:rsidP="001129AF">
      <w:pPr>
        <w:spacing w:after="0" w:line="240" w:lineRule="auto"/>
      </w:pPr>
      <w:r>
        <w:separator/>
      </w:r>
    </w:p>
  </w:footnote>
  <w:footnote w:type="continuationSeparator" w:id="0">
    <w:p w14:paraId="7F73E754" w14:textId="77777777" w:rsidR="000938CD" w:rsidRDefault="000938CD"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31162F">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206E8"/>
    <w:rsid w:val="00040646"/>
    <w:rsid w:val="00052C25"/>
    <w:rsid w:val="00086401"/>
    <w:rsid w:val="000938CD"/>
    <w:rsid w:val="000B596C"/>
    <w:rsid w:val="000D47B3"/>
    <w:rsid w:val="000D6092"/>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204A5"/>
    <w:rsid w:val="00223702"/>
    <w:rsid w:val="00252165"/>
    <w:rsid w:val="00253D8B"/>
    <w:rsid w:val="00274450"/>
    <w:rsid w:val="00285AAB"/>
    <w:rsid w:val="002920A4"/>
    <w:rsid w:val="00292EDB"/>
    <w:rsid w:val="002B7C5A"/>
    <w:rsid w:val="002D62F9"/>
    <w:rsid w:val="002D7E89"/>
    <w:rsid w:val="002E74E8"/>
    <w:rsid w:val="002F1A7F"/>
    <w:rsid w:val="002F617A"/>
    <w:rsid w:val="0031162F"/>
    <w:rsid w:val="003171BA"/>
    <w:rsid w:val="00373ABF"/>
    <w:rsid w:val="0038763E"/>
    <w:rsid w:val="00393FA9"/>
    <w:rsid w:val="003A7574"/>
    <w:rsid w:val="003C45F9"/>
    <w:rsid w:val="003D19AE"/>
    <w:rsid w:val="003E31EC"/>
    <w:rsid w:val="003F5EDD"/>
    <w:rsid w:val="00425C06"/>
    <w:rsid w:val="00433F4A"/>
    <w:rsid w:val="00436C19"/>
    <w:rsid w:val="00466ED9"/>
    <w:rsid w:val="00493DD6"/>
    <w:rsid w:val="004A3E64"/>
    <w:rsid w:val="004A431E"/>
    <w:rsid w:val="004C4503"/>
    <w:rsid w:val="004D276D"/>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6F1257"/>
    <w:rsid w:val="0070186C"/>
    <w:rsid w:val="00712F6F"/>
    <w:rsid w:val="00734FF9"/>
    <w:rsid w:val="007438BB"/>
    <w:rsid w:val="00746541"/>
    <w:rsid w:val="00746FF3"/>
    <w:rsid w:val="00766699"/>
    <w:rsid w:val="00767456"/>
    <w:rsid w:val="007907BD"/>
    <w:rsid w:val="007D55A9"/>
    <w:rsid w:val="007E2B8E"/>
    <w:rsid w:val="007F249C"/>
    <w:rsid w:val="00807F84"/>
    <w:rsid w:val="0081127C"/>
    <w:rsid w:val="00866E08"/>
    <w:rsid w:val="008754FD"/>
    <w:rsid w:val="00895E0F"/>
    <w:rsid w:val="00897058"/>
    <w:rsid w:val="008A002E"/>
    <w:rsid w:val="008B3DE1"/>
    <w:rsid w:val="008C069F"/>
    <w:rsid w:val="008C7AE5"/>
    <w:rsid w:val="008D4E8D"/>
    <w:rsid w:val="008D5B5A"/>
    <w:rsid w:val="008D6C70"/>
    <w:rsid w:val="008E514A"/>
    <w:rsid w:val="008F2399"/>
    <w:rsid w:val="009063BB"/>
    <w:rsid w:val="00912D0D"/>
    <w:rsid w:val="00957A57"/>
    <w:rsid w:val="00970E1A"/>
    <w:rsid w:val="00987EA5"/>
    <w:rsid w:val="00995B6F"/>
    <w:rsid w:val="009A78D2"/>
    <w:rsid w:val="009C46CD"/>
    <w:rsid w:val="009C6207"/>
    <w:rsid w:val="009D695C"/>
    <w:rsid w:val="009E4E57"/>
    <w:rsid w:val="00A25BED"/>
    <w:rsid w:val="00A53C8F"/>
    <w:rsid w:val="00A606F8"/>
    <w:rsid w:val="00A65CCC"/>
    <w:rsid w:val="00A772DF"/>
    <w:rsid w:val="00A84E9E"/>
    <w:rsid w:val="00AA7736"/>
    <w:rsid w:val="00AB3FE3"/>
    <w:rsid w:val="00AF0939"/>
    <w:rsid w:val="00AF25F4"/>
    <w:rsid w:val="00AF476C"/>
    <w:rsid w:val="00B24A76"/>
    <w:rsid w:val="00B36C1F"/>
    <w:rsid w:val="00B462E5"/>
    <w:rsid w:val="00B56C02"/>
    <w:rsid w:val="00B731BA"/>
    <w:rsid w:val="00B9151C"/>
    <w:rsid w:val="00BC21E2"/>
    <w:rsid w:val="00BF4E7E"/>
    <w:rsid w:val="00C038BD"/>
    <w:rsid w:val="00C056AB"/>
    <w:rsid w:val="00C8690C"/>
    <w:rsid w:val="00C9295A"/>
    <w:rsid w:val="00CA6E98"/>
    <w:rsid w:val="00CF1958"/>
    <w:rsid w:val="00CF7702"/>
    <w:rsid w:val="00D00518"/>
    <w:rsid w:val="00D06CCF"/>
    <w:rsid w:val="00D316D9"/>
    <w:rsid w:val="00D324C4"/>
    <w:rsid w:val="00D421BE"/>
    <w:rsid w:val="00D434E0"/>
    <w:rsid w:val="00D553CA"/>
    <w:rsid w:val="00D704E5"/>
    <w:rsid w:val="00D80707"/>
    <w:rsid w:val="00D818C6"/>
    <w:rsid w:val="00D81BAE"/>
    <w:rsid w:val="00D879FB"/>
    <w:rsid w:val="00DB309A"/>
    <w:rsid w:val="00DC30E3"/>
    <w:rsid w:val="00DD257E"/>
    <w:rsid w:val="00DE44E1"/>
    <w:rsid w:val="00DF1F68"/>
    <w:rsid w:val="00E00325"/>
    <w:rsid w:val="00E05307"/>
    <w:rsid w:val="00E0639E"/>
    <w:rsid w:val="00E069FA"/>
    <w:rsid w:val="00E06C27"/>
    <w:rsid w:val="00E17C57"/>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900D9"/>
    <w:rsid w:val="00F927B6"/>
    <w:rsid w:val="00F92F46"/>
    <w:rsid w:val="00FA2147"/>
    <w:rsid w:val="00FB0A2A"/>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03D0980D-98D4-4A6C-8D7C-B1586BB9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Paantrat">
    <w:name w:val="Subtitle"/>
    <w:basedOn w:val="prastasis"/>
    <w:link w:val="Paantrat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DF1F6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2766</Words>
  <Characters>1578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Bertašienė, Eglė</cp:lastModifiedBy>
  <cp:revision>36</cp:revision>
  <cp:lastPrinted>2025-02-12T08:19:00Z</cp:lastPrinted>
  <dcterms:created xsi:type="dcterms:W3CDTF">2023-03-08T08:55:00Z</dcterms:created>
  <dcterms:modified xsi:type="dcterms:W3CDTF">2025-03-12T07:50:00Z</dcterms:modified>
</cp:coreProperties>
</file>